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5386C2" w14:textId="77777777" w:rsidR="0002406F" w:rsidRDefault="00000000" w:rsidP="0002406F">
      <w:pPr>
        <w:pStyle w:val="a3"/>
      </w:pPr>
      <w:r>
        <w:rPr>
          <w:noProof/>
        </w:rPr>
        <w:object w:dxaOrig="1440" w:dyaOrig="1440" w14:anchorId="4A0D1E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6.2pt;margin-top:-33.55pt;width:82.1pt;height:84.9pt;z-index:-251658240;mso-wrap-edited:f" wrapcoords="-179 0 -179 21417 21600 21417 21600 0 -179 0" fillcolor="window">
            <v:imagedata r:id="rId4" o:title=""/>
          </v:shape>
          <o:OLEObject Type="Embed" ProgID="Word.Picture.8" ShapeID="_x0000_s1026" DrawAspect="Content" ObjectID="_1789214725" r:id="rId5"/>
        </w:object>
      </w:r>
    </w:p>
    <w:p w14:paraId="6B658C14" w14:textId="77777777" w:rsidR="0002406F" w:rsidRPr="005D264E" w:rsidRDefault="0002406F" w:rsidP="0002406F">
      <w:pPr>
        <w:pStyle w:val="a3"/>
      </w:pPr>
    </w:p>
    <w:p w14:paraId="31BBBFAC" w14:textId="77777777" w:rsidR="0002406F" w:rsidRDefault="0002406F" w:rsidP="0002406F">
      <w:pPr>
        <w:pStyle w:val="a3"/>
        <w:rPr>
          <w:b/>
          <w:bCs/>
          <w:sz w:val="32"/>
          <w:szCs w:val="32"/>
        </w:rPr>
      </w:pPr>
    </w:p>
    <w:p w14:paraId="0AB4EC40" w14:textId="77777777" w:rsidR="0002406F" w:rsidRPr="00532DBC" w:rsidRDefault="0002406F" w:rsidP="0002406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32DBC">
        <w:rPr>
          <w:rFonts w:ascii="TH SarabunIT๙" w:hAnsi="TH SarabunIT๙" w:cs="TH SarabunIT๙"/>
          <w:b/>
          <w:bCs/>
          <w:sz w:val="32"/>
          <w:szCs w:val="32"/>
          <w:cs/>
        </w:rPr>
        <w:t>คำสั่ง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เทศบาลตำบลดินดำ</w:t>
      </w:r>
    </w:p>
    <w:p w14:paraId="59D800A8" w14:textId="77777777" w:rsidR="0002406F" w:rsidRPr="00532DBC" w:rsidRDefault="0002406F" w:rsidP="0002406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32DB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/๒๕6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14:paraId="4E9E09B8" w14:textId="77777777" w:rsidR="0002406F" w:rsidRPr="00532DBC" w:rsidRDefault="0002406F" w:rsidP="0002406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32DB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แต่งตั้งอาสาสมัครบริบาลท้องถิ่นเพื่อดูแลผู้สูงอายุที่มีภาวะพึ่งพิง</w:t>
      </w:r>
    </w:p>
    <w:p w14:paraId="1FE7A5C5" w14:textId="77777777" w:rsidR="0002406F" w:rsidRPr="00532DBC" w:rsidRDefault="0002406F" w:rsidP="0002406F">
      <w:pPr>
        <w:pStyle w:val="a3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4052990" wp14:editId="051875FF">
                <wp:simplePos x="0" y="0"/>
                <wp:positionH relativeFrom="column">
                  <wp:posOffset>1497965</wp:posOffset>
                </wp:positionH>
                <wp:positionV relativeFrom="paragraph">
                  <wp:posOffset>207010</wp:posOffset>
                </wp:positionV>
                <wp:extent cx="2971800" cy="635"/>
                <wp:effectExtent l="12065" t="6985" r="698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1C54D5" id="Line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95pt,16.3pt" to="351.9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"/>
            </w:pict>
          </mc:Fallback>
        </mc:AlternateContent>
      </w:r>
    </w:p>
    <w:p w14:paraId="14CF4CD0" w14:textId="77777777" w:rsidR="0002406F" w:rsidRPr="00532DBC" w:rsidRDefault="0002406F" w:rsidP="0002406F">
      <w:pPr>
        <w:pStyle w:val="a3"/>
        <w:rPr>
          <w:rFonts w:ascii="TH SarabunIT๙" w:hAnsi="TH SarabunIT๙" w:cs="TH SarabunIT๙"/>
          <w:sz w:val="16"/>
          <w:szCs w:val="16"/>
          <w:vertAlign w:val="superscript"/>
        </w:rPr>
      </w:pPr>
    </w:p>
    <w:p w14:paraId="6FC27DA8" w14:textId="666C53F1" w:rsidR="0002406F" w:rsidRDefault="0002406F" w:rsidP="0002406F">
      <w:pPr>
        <w:pStyle w:val="a3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กระทรวงมหาดไทยว่าด้วยอาสาสมัครบริบาลท้องถิ่นขององค์กรปกครองส่วนท้องถิ่นและการเบิกค่าใช้จ่าย  พ.ศ. 2562  ได้กำหนดหลักเกณฑ์  แนวทางวิธีการ  และเงื่อนไขของการแต่งตั้งอาสาสมัครบริบาลท้องถิ่นเพื่อบริการแก่ผู้สูงอายุที่มีภาวะพึ่งพิง  ด้านอนามัยพื้นฐาน  การฟื้นฟูสมรรถภาพ  กายภาพบำบัด  ตามประเภทและกิจกรรมบริบาลที่กระทรวงสาธารณสุขกำหนด  ตลอดจนแนะนำการดูแลและช่วยเหลือผู้สูงอายุที่ไม่ได้เป็นการรักษาพยาบาล  และองค์กรปกครองส่วนท้องถิ่น  จ่ายค่าตอบแทน      เพื่อเป็นค่าป่วยการชดเชยการงานหรือเวลาที่เสียไป  เพื่อสนับสนุนการปฏิบัติหน้าที่ในการดูแลผู้สูงอายุที่มีภาวะพึ่งพิง  โดยให้ตั้งงบประมาณในหมวดค่าตอบแทน ประเภทค่าตอบแทนผู้ปฏิบัติราชการ  อันเป็นประโยชน์แก่องค์กรปกครองส่วนท้องถิ่นโดยให้คำนึงถึงฐานะทางการเงินการคลังขององค์กรปกครองส่วนท้องถิ่นตามความเหมาะและความจำเป็น</w:t>
      </w:r>
    </w:p>
    <w:p w14:paraId="135B9BC8" w14:textId="77777777" w:rsidR="0002406F" w:rsidRPr="00DA09F3" w:rsidRDefault="0002406F" w:rsidP="0002406F">
      <w:pPr>
        <w:pStyle w:val="a3"/>
        <w:ind w:firstLine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เทศบาลตำบลดินดำ อำเภอจังหาร  จังหวัดร้อยเอ็ด  จึงแต่งตั้งอาสาสมัครบริบาลท้องถิ่น  เพื่อให้การดูแลผู้สูงอายุที่มีภาวะพึ่งพิง  จำนวน  2  คน ประกอบด้วย</w:t>
      </w:r>
    </w:p>
    <w:p w14:paraId="3C7403F9" w14:textId="77777777" w:rsidR="0002406F" w:rsidRDefault="0002406F" w:rsidP="0002406F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นางอุไร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ณ   สำแดงเดช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49C949C3" w14:textId="77777777" w:rsidR="0002406F" w:rsidRDefault="0002406F" w:rsidP="0002406F">
      <w:pPr>
        <w:pStyle w:val="a3"/>
        <w:rPr>
          <w:rFonts w:ascii="TH SarabunIT๙" w:hAnsi="TH SarabunIT๙" w:cs="TH SarabunIT๙"/>
          <w:sz w:val="32"/>
          <w:szCs w:val="32"/>
        </w:rPr>
      </w:pPr>
      <w:r w:rsidRPr="00A53617">
        <w:rPr>
          <w:rFonts w:ascii="TH SarabunIT๙" w:hAnsi="TH SarabunIT๙" w:cs="TH SarabunIT๙" w:hint="cs"/>
          <w:sz w:val="32"/>
          <w:szCs w:val="32"/>
          <w:cs/>
        </w:rPr>
        <w:tab/>
      </w:r>
      <w:r w:rsidRPr="00A5361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2</w:t>
      </w:r>
      <w:r w:rsidRPr="00A53617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ณภา   ฤทธิ์มนตรี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4A1FA3AB" w14:textId="77777777" w:rsidR="0002406F" w:rsidRDefault="0002406F" w:rsidP="0002406F">
      <w:pPr>
        <w:pStyle w:val="a3"/>
        <w:ind w:firstLine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ให้ผู้ได้รับการแต่งตั้ง  มีหน้าที่</w:t>
      </w:r>
    </w:p>
    <w:p w14:paraId="3AD6AB31" w14:textId="77777777" w:rsidR="0002406F" w:rsidRDefault="0002406F" w:rsidP="0002406F">
      <w:pPr>
        <w:pStyle w:val="a3"/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ช่วยเหลือสุขภาพสำหรับผู้สูงอายุที่มีภาวะพึ่งพิง</w:t>
      </w:r>
    </w:p>
    <w:p w14:paraId="587248FF" w14:textId="77777777" w:rsidR="0002406F" w:rsidRDefault="0002406F" w:rsidP="0002406F">
      <w:pPr>
        <w:pStyle w:val="a3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ช่วยเหลือดูแลการปฏิบัติกิจวัตรประจำวันสำหรับผู้สูงอายุที่มีภาวะพึ่งพิง เช่น การอาบน้ำ  การทำความสะอาดร่างกาย การแต่งตัว การรับประทานอาหาร  การเคลื่อนย้าย  การใช้อุปกรณ์ช่วยเหลือ  การขับถ่าย  การไปพบแพทย์  การรับประทานยา  เป็นต้น</w:t>
      </w:r>
    </w:p>
    <w:p w14:paraId="33674271" w14:textId="77777777" w:rsidR="0002406F" w:rsidRDefault="0002406F" w:rsidP="0002406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ให้บริการด้านสุขภาพขั้นพื้นฐาน (</w:t>
      </w:r>
      <w:r>
        <w:rPr>
          <w:rFonts w:ascii="TH SarabunIT๙" w:hAnsi="TH SarabunIT๙" w:cs="TH SarabunIT๙"/>
          <w:sz w:val="32"/>
          <w:szCs w:val="32"/>
        </w:rPr>
        <w:t>Basic health care service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เป็นการดูแลสุขภาพภายใต้การกำกับของบุคลากรเบื้องต้น  เช่น  การประเมินความสามารถในการทำกิจวัตรประจำวันขั้นพื้นฐาน  และการประเมินกิจวัตรประจำวันที่ไม่ซับซ้อนมากเกินไป  การประเมินภาวะซึมเศร้าในผู้สูงอายุ  การทำแผลเบื้องต้น  การประเมินสัญญาณชีพ  การดูแลเรื่องยาเบื้องต้น กิจกรรมกระตุ้นสมองในกลุ่มที่มีภาวะสมองบกพร่องระยะแรก  การดูแลผู้สูงอายุที่มีภาวะสมองเสื่อมหรือมีอาการทางสมอง เป็นต้น </w:t>
      </w:r>
    </w:p>
    <w:p w14:paraId="1B6CC0CB" w14:textId="77777777" w:rsidR="0002406F" w:rsidRDefault="0002406F" w:rsidP="0002406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การให้คำปรึกษาด้านสุขภาพเบื้องต้นกับครอบครัวและการประสานความช่วยเหลือกับหน่วยงานต่างๆ</w:t>
      </w:r>
    </w:p>
    <w:p w14:paraId="362CFA1F" w14:textId="77777777" w:rsidR="0002406F" w:rsidRDefault="0002406F" w:rsidP="0002406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5. </w:t>
      </w:r>
      <w:r>
        <w:rPr>
          <w:rFonts w:ascii="TH SarabunIT๙" w:hAnsi="TH SarabunIT๙" w:cs="TH SarabunIT๙" w:hint="cs"/>
          <w:sz w:val="32"/>
          <w:szCs w:val="32"/>
          <w:cs/>
        </w:rPr>
        <w:t>ประเมินปัญหาในการดูแลผู้สูงอายุที่มีภาวะพึ่งพิงเบื้องต้นและประสานงานในการส่งต่อได้อย่างถูกต้อง</w:t>
      </w:r>
    </w:p>
    <w:p w14:paraId="768450F3" w14:textId="77777777" w:rsidR="0002406F" w:rsidRDefault="0002406F" w:rsidP="0002406F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 การบริการให้การดูแลตามแผนการดูแลรายบุคคล  (</w:t>
      </w:r>
      <w:r>
        <w:rPr>
          <w:rFonts w:ascii="TH SarabunIT๙" w:hAnsi="TH SarabunIT๙" w:cs="TH SarabunIT๙"/>
          <w:sz w:val="32"/>
          <w:szCs w:val="32"/>
        </w:rPr>
        <w:t>Care Plan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D226460" w14:textId="77777777" w:rsidR="0002406F" w:rsidRDefault="0002406F" w:rsidP="0002406F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3B719882" w14:textId="77777777" w:rsidR="0002406F" w:rsidRDefault="0002406F" w:rsidP="0002406F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 7. ช่วยเหลือ.....</w:t>
      </w:r>
    </w:p>
    <w:p w14:paraId="0FF480B5" w14:textId="77777777" w:rsidR="0002406F" w:rsidRDefault="0002406F" w:rsidP="0002406F">
      <w:pPr>
        <w:pStyle w:val="a3"/>
        <w:ind w:firstLine="425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31FA4C30" w14:textId="77777777" w:rsidR="0002406F" w:rsidRDefault="0002406F" w:rsidP="0002406F">
      <w:pPr>
        <w:pStyle w:val="a3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499C43" w14:textId="77777777" w:rsidR="0002406F" w:rsidRDefault="0002406F" w:rsidP="0002406F">
      <w:pPr>
        <w:pStyle w:val="a3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FC937A" w14:textId="77777777" w:rsidR="0002406F" w:rsidRPr="002E0512" w:rsidRDefault="0002406F" w:rsidP="0002406F">
      <w:pPr>
        <w:pStyle w:val="a3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 ช่วยเหลือดูแลผู้สูงอายุที่มีภาวะพึ่งพิงด้านสุขภาพพื้นฐาน การฟื้นฟูสมรรถภาพ และกายภาพบำบัดอื่นๆ  ตามประเภทและกิจกรรมบริการที่กระทรวงสาธารณสุขกำหนด</w:t>
      </w:r>
    </w:p>
    <w:p w14:paraId="08B280B2" w14:textId="77777777" w:rsidR="0002406F" w:rsidRDefault="0002406F" w:rsidP="0002406F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42FFEA2E" w14:textId="77777777" w:rsidR="0002406F" w:rsidRPr="00532DBC" w:rsidRDefault="0002406F" w:rsidP="0002406F">
      <w:pPr>
        <w:pStyle w:val="a3"/>
        <w:ind w:firstLine="141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ทั้งนี้ ตั้งแต่บัดนี้เป็นต้นไป</w:t>
      </w:r>
    </w:p>
    <w:p w14:paraId="6EC7C56B" w14:textId="77777777" w:rsidR="0002406F" w:rsidRPr="00532DBC" w:rsidRDefault="0002406F" w:rsidP="0002406F">
      <w:pPr>
        <w:pStyle w:val="a3"/>
        <w:rPr>
          <w:rFonts w:ascii="TH SarabunIT๙" w:hAnsi="TH SarabunIT๙" w:cs="TH SarabunIT๙"/>
          <w:sz w:val="10"/>
          <w:szCs w:val="10"/>
        </w:rPr>
      </w:pPr>
      <w:r w:rsidRPr="00532DBC">
        <w:rPr>
          <w:rFonts w:ascii="TH SarabunIT๙" w:hAnsi="TH SarabunIT๙" w:cs="TH SarabunIT๙"/>
          <w:sz w:val="32"/>
          <w:szCs w:val="32"/>
        </w:rPr>
        <w:tab/>
      </w:r>
    </w:p>
    <w:p w14:paraId="00ED8A7E" w14:textId="77777777" w:rsidR="0002406F" w:rsidRPr="004A2B0E" w:rsidRDefault="0002406F" w:rsidP="0002406F">
      <w:pPr>
        <w:pStyle w:val="a3"/>
        <w:rPr>
          <w:rFonts w:ascii="TH SarabunIT๙" w:hAnsi="TH SarabunIT๙" w:cs="TH SarabunIT๙"/>
          <w:sz w:val="10"/>
          <w:szCs w:val="10"/>
        </w:rPr>
      </w:pPr>
    </w:p>
    <w:p w14:paraId="33E6B78D" w14:textId="645A4C50" w:rsidR="0002406F" w:rsidRPr="004A2B0E" w:rsidRDefault="0002406F" w:rsidP="0002406F">
      <w:pPr>
        <w:pStyle w:val="a3"/>
        <w:ind w:firstLine="184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สั่ง  ณ  วันที่  </w:t>
      </w:r>
      <w:r w:rsidR="006E2519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4A2B0E">
        <w:rPr>
          <w:rFonts w:ascii="TH SarabunIT๙" w:hAnsi="TH SarabunIT๙" w:cs="TH SarabunIT๙"/>
          <w:sz w:val="32"/>
          <w:szCs w:val="32"/>
          <w:cs/>
        </w:rPr>
        <w:t xml:space="preserve">  เดือน  </w:t>
      </w:r>
      <w:r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4A2B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A2B0E">
        <w:rPr>
          <w:rFonts w:ascii="TH SarabunIT๙" w:hAnsi="TH SarabunIT๙" w:cs="TH SarabunIT๙"/>
          <w:sz w:val="32"/>
          <w:szCs w:val="32"/>
          <w:cs/>
        </w:rPr>
        <w:t xml:space="preserve"> พ</w:t>
      </w:r>
      <w:r w:rsidRPr="004A2B0E">
        <w:rPr>
          <w:rFonts w:ascii="TH SarabunIT๙" w:hAnsi="TH SarabunIT๙" w:cs="TH SarabunIT๙"/>
          <w:sz w:val="32"/>
          <w:szCs w:val="32"/>
        </w:rPr>
        <w:t>.</w:t>
      </w:r>
      <w:r w:rsidRPr="004A2B0E">
        <w:rPr>
          <w:rFonts w:ascii="TH SarabunIT๙" w:hAnsi="TH SarabunIT๙" w:cs="TH SarabunIT๙"/>
          <w:sz w:val="32"/>
          <w:szCs w:val="32"/>
          <w:cs/>
        </w:rPr>
        <w:t>ศ</w:t>
      </w:r>
      <w:r w:rsidRPr="004A2B0E">
        <w:rPr>
          <w:rFonts w:ascii="TH SarabunIT๙" w:hAnsi="TH SarabunIT๙" w:cs="TH SarabunIT๙"/>
          <w:sz w:val="32"/>
          <w:szCs w:val="32"/>
        </w:rPr>
        <w:t xml:space="preserve">.  </w:t>
      </w:r>
      <w:r>
        <w:rPr>
          <w:rFonts w:ascii="TH SarabunIT๙" w:hAnsi="TH SarabunIT๙" w:cs="TH SarabunIT๙"/>
          <w:sz w:val="32"/>
          <w:szCs w:val="32"/>
          <w:cs/>
        </w:rPr>
        <w:t>๒๕6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351C6368" w14:textId="77777777" w:rsidR="0002406F" w:rsidRPr="004A2B0E" w:rsidRDefault="0002406F" w:rsidP="0002406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D1E6131" w14:textId="77777777" w:rsidR="0002406F" w:rsidRDefault="0002406F" w:rsidP="0002406F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</w:t>
      </w:r>
    </w:p>
    <w:p w14:paraId="31834CD0" w14:textId="77777777" w:rsidR="0002406F" w:rsidRDefault="0002406F" w:rsidP="0002406F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</w:p>
    <w:p w14:paraId="152685A5" w14:textId="77777777" w:rsidR="0002406F" w:rsidRDefault="0002406F" w:rsidP="0002406F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(นา</w:t>
      </w:r>
      <w:r>
        <w:rPr>
          <w:rFonts w:ascii="TH SarabunIT๙" w:hAnsi="TH SarabunIT๙" w:cs="TH SarabunIT๙" w:hint="cs"/>
          <w:sz w:val="32"/>
          <w:szCs w:val="32"/>
          <w:cs/>
        </w:rPr>
        <w:t>งประจิน  ปวงสุข</w:t>
      </w:r>
      <w:r w:rsidRPr="004C3AFA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1E1BE02" w14:textId="77777777" w:rsidR="0002406F" w:rsidRPr="004C3AFA" w:rsidRDefault="0002406F" w:rsidP="0002406F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  <w:r w:rsidRPr="004C3AFA">
        <w:rPr>
          <w:rFonts w:ascii="TH SarabunIT๙" w:hAnsi="TH SarabunIT๙" w:cs="TH SarabunIT๙"/>
          <w:sz w:val="32"/>
          <w:szCs w:val="32"/>
          <w:cs/>
        </w:rPr>
        <w:t>นายกเทศมนตรีตำบลดินดำ</w:t>
      </w:r>
    </w:p>
    <w:p w14:paraId="4C431141" w14:textId="77777777" w:rsidR="0002406F" w:rsidRDefault="0002406F" w:rsidP="0002406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43F9C77D" w14:textId="77777777" w:rsidR="0002406F" w:rsidRPr="00930CE1" w:rsidRDefault="0002406F" w:rsidP="0002406F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6066E98A" w14:textId="77777777" w:rsidR="0002406F" w:rsidRDefault="0002406F" w:rsidP="0002406F"/>
    <w:p w14:paraId="671A38E2" w14:textId="77777777" w:rsidR="0002406F" w:rsidRDefault="0002406F" w:rsidP="0002406F"/>
    <w:p w14:paraId="53BBB480" w14:textId="77777777" w:rsidR="0002406F" w:rsidRDefault="0002406F"/>
    <w:sectPr w:rsidR="000240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06F"/>
    <w:rsid w:val="0002406F"/>
    <w:rsid w:val="00604B12"/>
    <w:rsid w:val="006E2519"/>
    <w:rsid w:val="008B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2959E07"/>
  <w15:chartTrackingRefBased/>
  <w15:docId w15:val="{96CCBB65-AD0B-4635-83FC-6660C8F73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06F"/>
    <w:pPr>
      <w:spacing w:after="0" w:line="240" w:lineRule="auto"/>
    </w:pPr>
    <w:rPr>
      <w:rFonts w:ascii="Cordia New" w:eastAsia="Cordia New" w:hAnsi="Cordia New" w:cs="Angsana New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406F"/>
    <w:pPr>
      <w:spacing w:after="0" w:line="240" w:lineRule="auto"/>
    </w:pPr>
    <w:rPr>
      <w:rFonts w:ascii="Cordia New" w:eastAsia="Cordia New" w:hAnsi="Cordia New" w:cs="Angsana New"/>
      <w:kern w:val="0"/>
      <w:sz w:val="28"/>
      <w:szCs w:val="3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372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Greilinger</dc:creator>
  <cp:keywords/>
  <dc:description/>
  <cp:lastModifiedBy>Tim Greilinger</cp:lastModifiedBy>
  <cp:revision>2</cp:revision>
  <cp:lastPrinted>2024-09-30T08:18:00Z</cp:lastPrinted>
  <dcterms:created xsi:type="dcterms:W3CDTF">2024-09-18T08:03:00Z</dcterms:created>
  <dcterms:modified xsi:type="dcterms:W3CDTF">2024-09-30T08:19:00Z</dcterms:modified>
</cp:coreProperties>
</file>